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36"/>
          <w:szCs w:val="36"/>
        </w:rPr>
      </w:pPr>
      <w:r>
        <w:rPr>
          <w:rFonts w:ascii="Freehand" w:hAnsi="Freehand"/>
          <w:b/>
          <w:color w:themeColor="accent2" w:themeShade="bf" w:val="C45911"/>
          <w:spacing w:val="40"/>
          <w:sz w:val="36"/>
          <w:szCs w:val="36"/>
          <w:u w:val="double"/>
        </w:rPr>
        <w:t>VISIT</w:t>
      </w:r>
      <w:r>
        <w:rPr>
          <w:rFonts w:ascii="Freehand" w:hAnsi="Freehand"/>
          <w:b/>
          <w:color w:themeColor="accent2" w:themeShade="bf" w:val="C45911"/>
          <w:spacing w:val="40"/>
          <w:sz w:val="36"/>
          <w:szCs w:val="36"/>
          <w:u w:val="double"/>
        </w:rPr>
        <w:t>E</w:t>
      </w:r>
      <w:r>
        <w:rPr>
          <w:rFonts w:ascii="Freehand" w:hAnsi="Freehand"/>
          <w:b/>
          <w:color w:themeColor="accent2" w:themeShade="bf" w:val="C45911"/>
          <w:spacing w:val="40"/>
          <w:sz w:val="36"/>
          <w:szCs w:val="36"/>
          <w:u w:val="double"/>
        </w:rPr>
        <w:t xml:space="preserve"> </w:t>
      </w:r>
      <w:r>
        <w:rPr>
          <w:rFonts w:ascii="Freehand" w:hAnsi="Freehand"/>
          <w:b/>
          <w:color w:themeColor="accent2" w:themeShade="bf" w:val="C45911"/>
          <w:spacing w:val="40"/>
          <w:sz w:val="36"/>
          <w:szCs w:val="36"/>
          <w:u w:val="double"/>
        </w:rPr>
        <w:t>DU CENTRE HISTORIQUE DE</w:t>
      </w:r>
      <w:r>
        <w:rPr>
          <w:rFonts w:ascii="Freehand" w:hAnsi="Freehand"/>
          <w:b/>
          <w:color w:themeColor="accent2" w:themeShade="bf" w:val="C45911"/>
          <w:spacing w:val="40"/>
          <w:sz w:val="36"/>
          <w:szCs w:val="36"/>
          <w:u w:val="double"/>
        </w:rPr>
        <w:t xml:space="preserve"> DINAN</w:t>
      </w:r>
    </w:p>
    <w:p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</w:t>
      </w:r>
      <w:r>
        <w:rPr>
          <w:b/>
          <w:sz w:val="32"/>
          <w:szCs w:val="32"/>
        </w:rPr>
        <w:t>MEDI</w:t>
      </w:r>
      <w:r>
        <w:rPr>
          <w:b/>
          <w:sz w:val="32"/>
          <w:szCs w:val="32"/>
        </w:rPr>
        <w:t xml:space="preserve"> 26 A</w:t>
      </w:r>
      <w:r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RIL 2025</w:t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b/>
          <w:i/>
          <w:i/>
          <w:color w:themeColor="accent1" w:themeShade="bf" w:val="2F5496"/>
          <w:sz w:val="32"/>
          <w:szCs w:val="36"/>
        </w:rPr>
      </w:pPr>
      <w:r>
        <w:rPr>
          <w:b/>
          <w:i/>
          <w:color w:themeColor="accent1" w:themeShade="bf" w:val="2F5496"/>
          <w:sz w:val="32"/>
          <w:szCs w:val="36"/>
        </w:rPr>
        <w:t>R</w:t>
      </w:r>
      <w:r>
        <w:rPr>
          <w:b/>
          <w:i/>
          <w:color w:themeColor="accent1" w:themeShade="bf" w:val="2F5496"/>
          <w:sz w:val="32"/>
          <w:szCs w:val="36"/>
        </w:rPr>
        <w:t>é</w:t>
      </w:r>
      <w:r>
        <w:rPr>
          <w:b/>
          <w:i/>
          <w:color w:themeColor="accent1" w:themeShade="bf" w:val="2F5496"/>
          <w:sz w:val="32"/>
          <w:szCs w:val="36"/>
        </w:rPr>
        <w:t xml:space="preserve">servations </w:t>
      </w:r>
      <w:r>
        <w:rPr>
          <w:b/>
          <w:i/>
          <w:color w:themeColor="accent1" w:themeShade="bf" w:val="2F5496"/>
          <w:sz w:val="32"/>
          <w:szCs w:val="36"/>
          <w:u w:val="single"/>
        </w:rPr>
        <w:t>avant</w:t>
      </w:r>
      <w:r>
        <w:rPr>
          <w:b/>
          <w:i/>
          <w:color w:themeColor="accent1" w:themeShade="bf" w:val="2F5496"/>
          <w:sz w:val="32"/>
          <w:szCs w:val="36"/>
        </w:rPr>
        <w:t xml:space="preserve"> </w:t>
      </w:r>
      <w:r>
        <w:rPr>
          <w:b/>
          <w:i/>
          <w:color w:themeColor="accent1" w:themeShade="bf" w:val="2F5496"/>
          <w:sz w:val="32"/>
          <w:szCs w:val="36"/>
        </w:rPr>
        <w:t>s</w:t>
      </w:r>
      <w:r>
        <w:rPr>
          <w:b/>
          <w:i/>
          <w:color w:themeColor="accent1" w:themeShade="bf" w:val="2F5496"/>
          <w:sz w:val="32"/>
          <w:szCs w:val="36"/>
        </w:rPr>
        <w:t>a</w:t>
      </w:r>
      <w:r>
        <w:rPr>
          <w:b/>
          <w:i/>
          <w:color w:themeColor="accent1" w:themeShade="bf" w:val="2F5496"/>
          <w:sz w:val="32"/>
          <w:szCs w:val="36"/>
        </w:rPr>
        <w:t>medi</w:t>
      </w:r>
      <w:r>
        <w:rPr>
          <w:b/>
          <w:i/>
          <w:color w:themeColor="accent1" w:themeShade="bf" w:val="2F5496"/>
          <w:sz w:val="32"/>
          <w:szCs w:val="36"/>
        </w:rPr>
        <w:t xml:space="preserve"> 12 </w:t>
      </w:r>
      <w:r>
        <w:rPr>
          <w:b/>
          <w:i/>
          <w:color w:themeColor="accent1" w:themeShade="bf" w:val="2F5496"/>
          <w:sz w:val="32"/>
          <w:szCs w:val="36"/>
        </w:rPr>
        <w:t>av</w:t>
      </w:r>
      <w:r>
        <w:rPr>
          <w:b/>
          <w:i/>
          <w:color w:themeColor="accent1" w:themeShade="bf" w:val="2F5496"/>
          <w:sz w:val="32"/>
          <w:szCs w:val="36"/>
        </w:rPr>
        <w:t>ril 2025 !</w:t>
      </w:r>
    </w:p>
    <w:p>
      <w:pPr>
        <w:pStyle w:val="NoSpacing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Merci de </w:t>
      </w:r>
      <w:r>
        <w:rPr>
          <w:i/>
          <w:sz w:val="24"/>
          <w:szCs w:val="24"/>
        </w:rPr>
        <w:t>compl</w:t>
      </w:r>
      <w:r>
        <w:rPr>
          <w:i/>
          <w:sz w:val="24"/>
          <w:szCs w:val="24"/>
        </w:rPr>
        <w:t>éter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 xml:space="preserve">e </w:t>
      </w:r>
      <w:r>
        <w:rPr>
          <w:i/>
          <w:sz w:val="24"/>
          <w:szCs w:val="24"/>
        </w:rPr>
        <w:t>bulletin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LETTRES </w:t>
      </w:r>
      <w:r>
        <w:rPr>
          <w:sz w:val="24"/>
          <w:szCs w:val="24"/>
        </w:rPr>
        <w:t>CAPITAL</w:t>
      </w:r>
      <w:r>
        <w:rPr>
          <w:sz w:val="24"/>
          <w:szCs w:val="24"/>
        </w:rPr>
        <w:t>E</w:t>
      </w:r>
      <w:r>
        <w:rPr>
          <w:sz w:val="24"/>
          <w:szCs w:val="24"/>
        </w:rPr>
        <w:t>S</w:t>
      </w:r>
    </w:p>
    <w:tbl>
      <w:tblPr>
        <w:tblStyle w:val="TableGrid"/>
        <w:tblW w:w="8104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6"/>
        <w:gridCol w:w="5807"/>
      </w:tblGrid>
      <w:tr>
        <w:trPr>
          <w:trHeight w:val="454" w:hRule="atLeast"/>
        </w:trPr>
        <w:tc>
          <w:tcPr>
            <w:tcW w:w="2296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 xml:space="preserve">Nom 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:</w:t>
            </w:r>
          </w:p>
        </w:tc>
        <w:tc>
          <w:tcPr>
            <w:tcW w:w="5807" w:type="dxa"/>
            <w:tcBorders/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2296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 xml:space="preserve">Téléphone 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:</w:t>
            </w:r>
          </w:p>
        </w:tc>
        <w:tc>
          <w:tcPr>
            <w:tcW w:w="5807" w:type="dxa"/>
            <w:tcBorders/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2296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A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dress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e e-mail</w:t>
            </w: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  <w:t>:</w:t>
            </w:r>
          </w:p>
        </w:tc>
        <w:tc>
          <w:tcPr>
            <w:tcW w:w="5807" w:type="dxa"/>
            <w:tcBorders/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</w:r>
          </w:p>
        </w:tc>
      </w:tr>
    </w:tbl>
    <w:p>
      <w:pPr>
        <w:pStyle w:val="NoSpacing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Spacing"/>
        <w:rPr>
          <w:b/>
        </w:rPr>
      </w:pPr>
      <w:r>
        <w:rPr>
          <w:b/>
          <w:sz w:val="28"/>
          <w:szCs w:val="28"/>
        </w:rPr>
        <w:t>Merci de me</w:t>
      </w:r>
      <w:r>
        <w:rPr>
          <w:b/>
          <w:sz w:val="28"/>
          <w:szCs w:val="28"/>
        </w:rPr>
        <w:t xml:space="preserve"> r</w:t>
      </w:r>
      <w:r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serve</w:t>
      </w:r>
      <w:r>
        <w:rPr>
          <w:b/>
          <w:sz w:val="28"/>
          <w:szCs w:val="28"/>
        </w:rPr>
        <w:t xml:space="preserve">r </w:t>
      </w:r>
      <w:r>
        <w:rPr>
          <w:b/>
        </w:rPr>
        <w:t>:</w:t>
      </w:r>
    </w:p>
    <w:tbl>
      <w:tblPr>
        <w:tblStyle w:val="TableGrid"/>
        <w:tblW w:w="96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6"/>
        <w:gridCol w:w="1561"/>
        <w:gridCol w:w="1700"/>
        <w:gridCol w:w="1843"/>
        <w:gridCol w:w="1843"/>
      </w:tblGrid>
      <w:tr>
        <w:trPr/>
        <w:tc>
          <w:tcPr>
            <w:tcW w:w="2726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3261" w:type="dxa"/>
            <w:gridSpan w:val="2"/>
            <w:tcBorders/>
            <w:tcMar>
              <w:top w:w="55" w:type="dxa"/>
              <w:bottom w:w="55" w:type="dxa"/>
            </w:tcMar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 xml:space="preserve">€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p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a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r person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ne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1843" w:type="dxa"/>
            <w:vMerge w:val="restart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x N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o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mb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re</w:t>
            </w:r>
          </w:p>
        </w:tc>
        <w:tc>
          <w:tcPr>
            <w:tcW w:w="1843" w:type="dxa"/>
            <w:vMerge w:val="restart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= Co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ût</w:t>
            </w:r>
          </w:p>
        </w:tc>
      </w:tr>
      <w:tr>
        <w:trPr/>
        <w:tc>
          <w:tcPr>
            <w:tcW w:w="2726" w:type="dxa"/>
            <w:tcBorders>
              <w:top w:val="nil"/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Spacing"/>
              <w:widowControl/>
              <w:tabs>
                <w:tab w:val="clear" w:pos="720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Sortie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  <w:t>Sortie &amp; Repas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Spacing"/>
              <w:widowControl/>
              <w:tabs>
                <w:tab w:val="clear" w:pos="720"/>
                <w:tab w:val="center" w:pos="607" w:leader="none"/>
                <w:tab w:val="center" w:pos="2025" w:leader="none"/>
                <w:tab w:val="center" w:pos="2875" w:leader="none"/>
                <w:tab w:val="center" w:pos="3442" w:leader="none"/>
              </w:tabs>
              <w:spacing w:before="0" w:after="0"/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GB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726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Adhérent EM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decimal" w:pos="748" w:leader="none"/>
              </w:tabs>
              <w:spacing w:before="0" w:after="0"/>
              <w:ind w:left="-101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5,00 €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decimal" w:pos="748" w:leader="none"/>
              </w:tabs>
              <w:spacing w:before="0" w:after="0"/>
              <w:ind w:right="313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25,00 €</w:t>
            </w:r>
          </w:p>
        </w:tc>
        <w:tc>
          <w:tcPr>
            <w:tcW w:w="18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726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Invité d’Adhérent EM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decimal" w:pos="748" w:leader="none"/>
              </w:tabs>
              <w:spacing w:before="0" w:after="0"/>
              <w:ind w:left="-101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8,00 €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Spacing"/>
              <w:widowControl/>
              <w:tabs>
                <w:tab w:val="clear" w:pos="720"/>
                <w:tab w:val="decimal" w:pos="748" w:leader="none"/>
              </w:tabs>
              <w:spacing w:before="0" w:after="0"/>
              <w:ind w:right="313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GB" w:eastAsia="en-US" w:bidi="ar-SA"/>
              </w:rPr>
              <w:t>33,00 €</w:t>
            </w:r>
          </w:p>
        </w:tc>
        <w:tc>
          <w:tcPr>
            <w:tcW w:w="184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830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right"/>
              <w:rPr>
                <w:szCs w:val="28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en-GB" w:eastAsia="en-US" w:bidi="ar-SA"/>
              </w:rPr>
              <w:t>Virement bancaire</w:t>
            </w:r>
            <w:r>
              <w:rPr>
                <w:rFonts w:eastAsia="Calibri" w:cs=""/>
                <w:b/>
                <w:kern w:val="0"/>
                <w:sz w:val="32"/>
                <w:szCs w:val="32"/>
                <w:lang w:val="en-GB" w:eastAsia="en-US" w:bidi="ar-SA"/>
              </w:rPr>
              <w:t xml:space="preserve"> total €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en-GB" w:eastAsia="en-US" w:bidi="ar-SA"/>
              </w:rPr>
            </w:r>
          </w:p>
        </w:tc>
      </w:tr>
    </w:tbl>
    <w:p>
      <w:pPr>
        <w:pStyle w:val="NoSpacing"/>
        <w:numPr>
          <w:ilvl w:val="0"/>
          <w:numId w:val="1"/>
        </w:numPr>
        <w:rPr>
          <w:szCs w:val="28"/>
        </w:rPr>
      </w:pPr>
      <w:r>
        <w:rPr>
          <w:szCs w:val="28"/>
        </w:rPr>
        <w:t>Les adhérents auront la</w:t>
      </w:r>
      <w:r>
        <w:rPr>
          <w:szCs w:val="28"/>
        </w:rPr>
        <w:t xml:space="preserve"> priorit</w:t>
      </w:r>
      <w:r>
        <w:rPr>
          <w:szCs w:val="28"/>
        </w:rPr>
        <w:t>é</w:t>
      </w:r>
    </w:p>
    <w:p>
      <w:pPr>
        <w:pStyle w:val="NoSpacing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tbl>
      <w:tblPr>
        <w:tblStyle w:val="TableGrid"/>
        <w:tblW w:w="89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1"/>
        <w:gridCol w:w="709"/>
        <w:gridCol w:w="710"/>
      </w:tblGrid>
      <w:tr>
        <w:trPr/>
        <w:tc>
          <w:tcPr>
            <w:tcW w:w="7511" w:type="dxa"/>
            <w:vMerge w:val="restart"/>
            <w:tcBorders>
              <w:bottom w:val="single" w:sz="12" w:space="0" w:color="000000"/>
            </w:tcBorders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rFonts w:eastAsia="Calibri" w:cs=""/>
                <w:b/>
                <w:kern w:val="0"/>
                <w:sz w:val="24"/>
                <w:szCs w:val="28"/>
                <w:lang w:val="en-GB" w:eastAsia="en-US" w:bidi="ar-SA"/>
              </w:rPr>
              <w:t>Noms des p</w:t>
            </w:r>
            <w:r>
              <w:rPr>
                <w:rFonts w:eastAsia="Calibri" w:cs=""/>
                <w:b/>
                <w:kern w:val="0"/>
                <w:sz w:val="24"/>
                <w:szCs w:val="28"/>
                <w:lang w:val="en-GB" w:eastAsia="en-US" w:bidi="ar-SA"/>
              </w:rPr>
              <w:t>articipants</w:t>
            </w:r>
          </w:p>
        </w:tc>
        <w:tc>
          <w:tcPr>
            <w:tcW w:w="1419" w:type="dxa"/>
            <w:gridSpan w:val="2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 w:cs=""/>
                <w:b/>
                <w:kern w:val="0"/>
                <w:sz w:val="24"/>
                <w:szCs w:val="28"/>
                <w:lang w:val="en-GB" w:eastAsia="en-US" w:bidi="ar-SA"/>
              </w:rPr>
              <w:t>Adhérent</w:t>
            </w:r>
          </w:p>
        </w:tc>
      </w:tr>
      <w:tr>
        <w:trPr/>
        <w:tc>
          <w:tcPr>
            <w:tcW w:w="751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  <w:t>Oui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  <w:t>No</w:t>
            </w:r>
            <w:r>
              <w:rPr>
                <w:rFonts w:eastAsia="Calibri" w:cs=""/>
                <w:kern w:val="0"/>
                <w:sz w:val="22"/>
                <w:szCs w:val="28"/>
                <w:lang w:val="en-GB" w:eastAsia="en-US" w:bidi="ar-SA"/>
              </w:rPr>
              <w:t>n</w:t>
            </w:r>
          </w:p>
        </w:tc>
      </w:tr>
      <w:tr>
        <w:trPr/>
        <w:tc>
          <w:tcPr>
            <w:tcW w:w="7511" w:type="dxa"/>
            <w:tcBorders>
              <w:top w:val="single" w:sz="12" w:space="0" w:color="000000"/>
            </w:tcBorders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>
              <w:top w:val="single" w:sz="12" w:space="0" w:color="000000"/>
            </w:tcBorders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/>
        <w:tc>
          <w:tcPr>
            <w:tcW w:w="7511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/>
        <w:tc>
          <w:tcPr>
            <w:tcW w:w="7511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/>
        <w:tc>
          <w:tcPr>
            <w:tcW w:w="7511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</w:tr>
      <w:tr>
        <w:trPr/>
        <w:tc>
          <w:tcPr>
            <w:tcW w:w="7511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Spacing"/>
              <w:widowControl/>
              <w:spacing w:before="0" w:after="6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GB" w:eastAsia="en-US" w:bidi="ar-SA"/>
              </w:rPr>
            </w:r>
            <w:bookmarkStart w:id="0" w:name="_Hlk536553496"/>
            <w:bookmarkStart w:id="1" w:name="_Hlk536553496"/>
            <w:bookmarkEnd w:id="1"/>
          </w:p>
        </w:tc>
      </w:tr>
    </w:tbl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before="0" w:after="120"/>
        <w:rPr/>
      </w:pPr>
      <w:r>
        <w:rPr>
          <w:b/>
          <w:sz w:val="24"/>
          <w:szCs w:val="28"/>
        </w:rPr>
        <w:t>INFORMATION</w:t>
      </w:r>
      <w:r>
        <w:rPr>
          <w:b/>
          <w:sz w:val="24"/>
          <w:szCs w:val="28"/>
        </w:rPr>
        <w:t>S COMPLEMENTAIRES</w:t>
      </w:r>
    </w:p>
    <w:p>
      <w:pPr>
        <w:pStyle w:val="Default"/>
        <w:numPr>
          <w:ilvl w:val="0"/>
          <w:numId w:val="2"/>
        </w:numPr>
        <w:ind w:hanging="425" w:left="425"/>
        <w:rPr>
          <w:sz w:val="23"/>
          <w:szCs w:val="23"/>
        </w:rPr>
      </w:pPr>
      <w:r>
        <w:rPr>
          <w:sz w:val="23"/>
          <w:szCs w:val="23"/>
        </w:rPr>
        <w:t>Merci de télécharger et de</w:t>
      </w:r>
      <w:r>
        <w:rPr>
          <w:sz w:val="23"/>
          <w:szCs w:val="23"/>
        </w:rPr>
        <w:t xml:space="preserve"> compl</w:t>
      </w:r>
      <w:r>
        <w:rPr>
          <w:sz w:val="23"/>
          <w:szCs w:val="23"/>
        </w:rPr>
        <w:t>é</w:t>
      </w:r>
      <w:r>
        <w:rPr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bulletin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 réservation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puis de l’envoyer par mail à </w:t>
      </w:r>
      <w:r>
        <w:rPr>
          <w:sz w:val="23"/>
          <w:szCs w:val="23"/>
        </w:rPr>
        <w:t xml:space="preserve">:  </w:t>
      </w:r>
    </w:p>
    <w:p>
      <w:pPr>
        <w:pStyle w:val="Default"/>
        <w:ind w:left="425"/>
        <w:jc w:val="center"/>
        <w:rPr>
          <w:i/>
          <w:i/>
          <w:iCs/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Mme </w:t>
      </w:r>
      <w:r>
        <w:rPr>
          <w:rFonts w:cs="Calibri" w:cstheme="minorHAnsi"/>
          <w:sz w:val="22"/>
          <w:szCs w:val="22"/>
          <w:lang w:val="fr-FR"/>
        </w:rPr>
        <w:t xml:space="preserve">Susan JAMESON  </w:t>
      </w:r>
      <w:r>
        <w:rPr>
          <w:sz w:val="23"/>
          <w:szCs w:val="23"/>
          <w:lang w:val="fr-FR"/>
        </w:rPr>
        <w:t xml:space="preserve">–  </w:t>
      </w:r>
      <w:hyperlink r:id="rId2">
        <w:r>
          <w:rPr>
            <w:rStyle w:val="Style9"/>
            <w:rFonts w:cs="Calibri" w:ascii="Calibri" w:hAnsi="Calibri" w:asciiTheme="minorHAnsi" w:cstheme="minorHAnsi" w:hAnsiTheme="minorHAnsi"/>
            <w:i/>
            <w:color w:themeColor="hyperlink" w:val="0563C1"/>
            <w:u w:val="single"/>
          </w:rPr>
          <w:t>SEAJameson@gmail.com</w:t>
        </w:r>
      </w:hyperlink>
      <w:r>
        <w:rPr>
          <w:rFonts w:cs="Calibri" w:ascii="Calibri" w:hAnsi="Calibri" w:asciiTheme="minorHAnsi" w:cstheme="minorHAnsi" w:hAnsiTheme="minorHAnsi"/>
          <w:i/>
          <w:lang w:val="fr-FR"/>
        </w:rPr>
        <w:t xml:space="preserve"> </w:t>
      </w:r>
    </w:p>
    <w:p>
      <w:pPr>
        <w:pStyle w:val="Default"/>
        <w:spacing w:before="0" w:after="120"/>
        <w:ind w:left="425"/>
        <w:jc w:val="center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Mme Roselyne SPEYER  –  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  <w:i/>
            <w:iCs/>
            <w:sz w:val="23"/>
            <w:szCs w:val="23"/>
            <w:shd w:fill="FFFFFF" w:val="clear"/>
          </w:rPr>
          <w:t>tresorier@euromayenne.org</w:t>
        </w:r>
      </w:hyperlink>
    </w:p>
    <w:p>
      <w:pPr>
        <w:pStyle w:val="Default"/>
        <w:numPr>
          <w:ilvl w:val="0"/>
          <w:numId w:val="2"/>
        </w:numPr>
        <w:ind w:hanging="425" w:left="425"/>
        <w:rPr>
          <w:sz w:val="23"/>
          <w:szCs w:val="23"/>
        </w:rPr>
      </w:pPr>
      <w:r>
        <w:rPr>
          <w:sz w:val="23"/>
          <w:szCs w:val="23"/>
        </w:rPr>
        <w:t>De préférence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merci de faire un virement bancaire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pour régler cette sortie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avec votre nom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et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la</w:t>
      </w:r>
      <w:r>
        <w:rPr>
          <w:b/>
          <w:bCs/>
          <w:sz w:val="23"/>
          <w:szCs w:val="23"/>
        </w:rPr>
        <w:t xml:space="preserve"> r</w:t>
      </w:r>
      <w:r>
        <w:rPr>
          <w:b/>
          <w:bCs/>
          <w:sz w:val="23"/>
          <w:szCs w:val="23"/>
        </w:rPr>
        <w:t>éfé</w:t>
      </w:r>
      <w:r>
        <w:rPr>
          <w:b/>
          <w:bCs/>
          <w:sz w:val="23"/>
          <w:szCs w:val="23"/>
        </w:rPr>
        <w:t>rence “</w:t>
      </w:r>
      <w:r>
        <w:rPr>
          <w:b/>
          <w:bCs/>
          <w:sz w:val="23"/>
          <w:szCs w:val="23"/>
        </w:rPr>
        <w:t>Sortie</w:t>
      </w:r>
      <w:r>
        <w:rPr>
          <w:b/>
          <w:bCs/>
          <w:sz w:val="23"/>
          <w:szCs w:val="23"/>
        </w:rPr>
        <w:t xml:space="preserve"> 26.04.2025”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vers notre compte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Credit Agricole : </w:t>
      </w:r>
    </w:p>
    <w:p>
      <w:pPr>
        <w:pStyle w:val="Default"/>
        <w:spacing w:before="0" w:after="120"/>
        <w:ind w:left="425"/>
        <w:jc w:val="center"/>
        <w:rPr>
          <w:sz w:val="23"/>
          <w:szCs w:val="23"/>
          <w:lang w:val="fr-FR"/>
        </w:rPr>
      </w:pPr>
      <w:r>
        <w:rPr>
          <w:b/>
          <w:bCs/>
          <w:sz w:val="23"/>
          <w:szCs w:val="23"/>
          <w:lang w:val="fr-FR"/>
        </w:rPr>
        <w:t xml:space="preserve">IBAN: </w:t>
      </w:r>
      <w:r>
        <w:rPr>
          <w:sz w:val="23"/>
          <w:szCs w:val="23"/>
          <w:lang w:val="fr-FR"/>
        </w:rPr>
        <w:t xml:space="preserve">FR76 1790 6000 9010 8783 8600 003   </w:t>
      </w:r>
      <w:r>
        <w:rPr>
          <w:b/>
          <w:bCs/>
          <w:sz w:val="23"/>
          <w:szCs w:val="23"/>
          <w:lang w:val="fr-FR"/>
        </w:rPr>
        <w:t xml:space="preserve">BIC: </w:t>
      </w:r>
      <w:r>
        <w:rPr>
          <w:sz w:val="23"/>
          <w:szCs w:val="23"/>
          <w:lang w:val="fr-FR"/>
        </w:rPr>
        <w:t>AGRIFRPP879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40" w:right="991" w:gutter="0" w:header="568" w:top="1702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Freehand">
    <w:charset w:val="00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>
    <w:pPr>
      <w:pStyle w:val="NoSpacing"/>
      <w:rPr>
        <w:szCs w:val="28"/>
      </w:rPr>
    </w:pPr>
    <w:r>
      <w:rPr>
        <w:szCs w:val="28"/>
      </w:rPr>
      <w:t>J’habit</w:t>
    </w:r>
    <w:r>
      <w:rPr>
        <w:szCs w:val="28"/>
      </w:rPr>
      <w:t>e..................................................................... (</w:t>
    </w:r>
    <w:r>
      <w:rPr>
        <w:szCs w:val="28"/>
      </w:rPr>
      <w:t>ville</w:t>
    </w:r>
    <w:r>
      <w:rPr>
        <w:szCs w:val="28"/>
      </w:rPr>
      <w:t>/village/distance (</w:t>
    </w:r>
    <w:r>
      <w:rPr>
        <w:szCs w:val="28"/>
      </w:rPr>
      <w:t>ex :</w:t>
    </w:r>
    <w:r>
      <w:rPr>
        <w:sz w:val="20"/>
        <w:szCs w:val="28"/>
      </w:rPr>
      <w:t xml:space="preserve"> 5km </w:t>
    </w:r>
    <w:r>
      <w:rPr>
        <w:sz w:val="20"/>
        <w:szCs w:val="28"/>
      </w:rPr>
      <w:t xml:space="preserve">au nord de </w:t>
    </w:r>
    <w:r>
      <w:rPr>
        <w:sz w:val="20"/>
        <w:szCs w:val="28"/>
      </w:rPr>
      <w:t>Mayenne)</w:t>
    </w:r>
  </w:p>
  <w:p>
    <w:pPr>
      <w:pStyle w:val="NoSpacing"/>
      <w:rPr>
        <w:szCs w:val="24"/>
      </w:rPr>
    </w:pPr>
    <w:r>
      <w:rPr>
        <w:szCs w:val="28"/>
      </w:rPr>
      <w:t>J’accepte d’être</w:t>
    </w:r>
    <w:r>
      <w:rPr>
        <w:szCs w:val="28"/>
      </w:rPr>
      <w:t xml:space="preserve"> contact</w:t>
    </w:r>
    <w:r>
      <w:rPr>
        <w:szCs w:val="28"/>
      </w:rPr>
      <w:t>é</w:t>
    </w:r>
    <w:r>
      <w:rPr>
        <w:szCs w:val="28"/>
      </w:rPr>
      <w:t xml:space="preserve"> </w:t>
    </w:r>
    <w:r>
      <w:rPr>
        <w:szCs w:val="28"/>
      </w:rPr>
      <w:t>par un participant</w:t>
    </w:r>
    <w:r>
      <w:rPr>
        <w:szCs w:val="28"/>
      </w:rPr>
      <w:t xml:space="preserve"> </w:t>
    </w:r>
    <w:r>
      <w:rPr>
        <w:szCs w:val="28"/>
      </w:rPr>
      <w:t>qui offre</w:t>
    </w:r>
    <w:r>
      <w:rPr>
        <w:szCs w:val="28"/>
      </w:rPr>
      <w:t>/</w:t>
    </w:r>
    <w:r>
      <w:rPr>
        <w:szCs w:val="28"/>
      </w:rPr>
      <w:t>recherche</w:t>
    </w:r>
    <w:r>
      <w:rPr>
        <w:szCs w:val="28"/>
      </w:rPr>
      <w:t xml:space="preserve"> </w:t>
    </w:r>
    <w:r>
      <w:rPr>
        <w:szCs w:val="28"/>
      </w:rPr>
      <w:t>un covoiturage</w:t>
    </w:r>
    <w:r>
      <w:rPr>
        <w:szCs w:val="28"/>
      </w:rPr>
      <w:t xml:space="preserve">. </w:t>
    </w:r>
  </w:p>
  <w:p>
    <w:pPr>
      <w:pStyle w:val="Normal"/>
      <w:spacing w:before="0" w:after="200"/>
      <w:rPr>
        <w:sz w:val="14"/>
      </w:rPr>
    </w:pPr>
    <w:r>
      <w:rPr>
        <w:sz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>
    <w:pPr>
      <w:pStyle w:val="NoSpacing"/>
      <w:rPr>
        <w:szCs w:val="28"/>
      </w:rPr>
    </w:pPr>
    <w:r>
      <w:rPr>
        <w:szCs w:val="28"/>
      </w:rPr>
      <w:t>J’habit</w:t>
    </w:r>
    <w:r>
      <w:rPr>
        <w:szCs w:val="28"/>
      </w:rPr>
      <w:t>e..................................................................... (</w:t>
    </w:r>
    <w:r>
      <w:rPr>
        <w:szCs w:val="28"/>
      </w:rPr>
      <w:t>ville</w:t>
    </w:r>
    <w:r>
      <w:rPr>
        <w:szCs w:val="28"/>
      </w:rPr>
      <w:t>/village/distance (</w:t>
    </w:r>
    <w:r>
      <w:rPr>
        <w:szCs w:val="28"/>
      </w:rPr>
      <w:t>ex :</w:t>
    </w:r>
    <w:r>
      <w:rPr>
        <w:sz w:val="20"/>
        <w:szCs w:val="28"/>
      </w:rPr>
      <w:t xml:space="preserve"> 5km </w:t>
    </w:r>
    <w:r>
      <w:rPr>
        <w:sz w:val="20"/>
        <w:szCs w:val="28"/>
      </w:rPr>
      <w:t xml:space="preserve">au nord de </w:t>
    </w:r>
    <w:r>
      <w:rPr>
        <w:sz w:val="20"/>
        <w:szCs w:val="28"/>
      </w:rPr>
      <w:t>Mayenne)</w:t>
    </w:r>
  </w:p>
  <w:p>
    <w:pPr>
      <w:pStyle w:val="NoSpacing"/>
      <w:rPr>
        <w:szCs w:val="24"/>
      </w:rPr>
    </w:pPr>
    <w:r>
      <w:rPr>
        <w:szCs w:val="28"/>
      </w:rPr>
      <w:t>J’accepte d’être</w:t>
    </w:r>
    <w:r>
      <w:rPr>
        <w:szCs w:val="28"/>
      </w:rPr>
      <w:t xml:space="preserve"> contact</w:t>
    </w:r>
    <w:r>
      <w:rPr>
        <w:szCs w:val="28"/>
      </w:rPr>
      <w:t>é</w:t>
    </w:r>
    <w:r>
      <w:rPr>
        <w:szCs w:val="28"/>
      </w:rPr>
      <w:t xml:space="preserve"> </w:t>
    </w:r>
    <w:r>
      <w:rPr>
        <w:szCs w:val="28"/>
      </w:rPr>
      <w:t>par un participant</w:t>
    </w:r>
    <w:r>
      <w:rPr>
        <w:szCs w:val="28"/>
      </w:rPr>
      <w:t xml:space="preserve"> </w:t>
    </w:r>
    <w:r>
      <w:rPr>
        <w:szCs w:val="28"/>
      </w:rPr>
      <w:t>qui offre</w:t>
    </w:r>
    <w:r>
      <w:rPr>
        <w:szCs w:val="28"/>
      </w:rPr>
      <w:t>/</w:t>
    </w:r>
    <w:r>
      <w:rPr>
        <w:szCs w:val="28"/>
      </w:rPr>
      <w:t>recherche</w:t>
    </w:r>
    <w:r>
      <w:rPr>
        <w:szCs w:val="28"/>
      </w:rPr>
      <w:t xml:space="preserve"> </w:t>
    </w:r>
    <w:r>
      <w:rPr>
        <w:szCs w:val="28"/>
      </w:rPr>
      <w:t>un covoiturage</w:t>
    </w:r>
    <w:r>
      <w:rPr>
        <w:szCs w:val="28"/>
      </w:rPr>
      <w:t xml:space="preserve">. </w:t>
    </w:r>
  </w:p>
  <w:p>
    <w:pPr>
      <w:pStyle w:val="Normal"/>
      <w:spacing w:before="0" w:after="200"/>
      <w:rPr>
        <w:sz w:val="14"/>
      </w:rPr>
    </w:pPr>
    <w:r>
      <w:rPr>
        <w:sz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36"/>
        <w:szCs w:val="36"/>
      </w:rPr>
    </w:pPr>
    <w:r>
      <w:rPr>
        <w:sz w:val="36"/>
        <w:szCs w:val="36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0" b="0"/>
          <wp:wrapThrough wrapText="bothSides">
            <wp:wrapPolygon edited="0">
              <wp:start x="-12" y="0"/>
              <wp:lineTo x="-12" y="21198"/>
              <wp:lineTo x="21226" y="21198"/>
              <wp:lineTo x="21226" y="0"/>
              <wp:lineTo x="-12" y="0"/>
            </wp:wrapPolygon>
          </wp:wrapThrough>
          <wp:docPr id="1" name="Picture 192235525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2235525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51435" distL="114300" distR="114300" simplePos="0" locked="0" layoutInCell="0" allowOverlap="1" relativeHeight="3" wp14:anchorId="59A0F187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338455"/>
              <wp:effectExtent l="0" t="0" r="0" b="6350"/>
              <wp:wrapSquare wrapText="bothSides"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2080" cy="3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200"/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BULLETIN DE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ESERVATION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80.25pt;margin-top:5.85pt;width:296.95pt;height:26.6pt;mso-wrap-style:square;v-text-anchor:top" wp14:anchorId="59A0F187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Contenudecadre"/>
                      <w:spacing w:before="0" w:after="200"/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 xml:space="preserve">BULLETIN DE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R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ESERVATION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36"/>
        <w:szCs w:val="36"/>
      </w:rPr>
    </w:pPr>
    <w:r>
      <w:rPr>
        <w:sz w:val="36"/>
        <w:szCs w:val="36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0" b="0"/>
          <wp:wrapThrough wrapText="bothSides">
            <wp:wrapPolygon edited="0">
              <wp:start x="-12" y="0"/>
              <wp:lineTo x="-12" y="21198"/>
              <wp:lineTo x="21226" y="21198"/>
              <wp:lineTo x="21226" y="0"/>
              <wp:lineTo x="-12" y="0"/>
            </wp:wrapPolygon>
          </wp:wrapThrough>
          <wp:docPr id="3" name="Picture 192235525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2235525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51435" distL="114300" distR="114300" simplePos="0" locked="0" layoutInCell="0" allowOverlap="1" relativeHeight="3" wp14:anchorId="59A0F187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338455"/>
              <wp:effectExtent l="0" t="0" r="0" b="6350"/>
              <wp:wrapSquare wrapText="bothSides"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2080" cy="3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200"/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BULLETIN DE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ESERVATION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80.25pt;margin-top:5.85pt;width:296.95pt;height:26.6pt;mso-wrap-style:square;v-text-anchor:top" wp14:anchorId="59A0F187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Contenudecadre"/>
                      <w:spacing w:before="0" w:after="200"/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 xml:space="preserve">BULLETIN DE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R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ESERVATION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38a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c82452"/>
    <w:rPr/>
  </w:style>
  <w:style w:type="character" w:styleId="FooterChar" w:customStyle="1">
    <w:name w:val="Footer Char"/>
    <w:basedOn w:val="DefaultParagraphFont"/>
    <w:uiPriority w:val="99"/>
    <w:qFormat/>
    <w:rsid w:val="00c82452"/>
    <w:rPr/>
  </w:style>
  <w:style w:type="character" w:styleId="Hyperlink">
    <w:name w:val="Hyperlink"/>
    <w:basedOn w:val="DefaultParagraphFont"/>
    <w:uiPriority w:val="99"/>
    <w:unhideWhenUsed/>
    <w:rsid w:val="005f37f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1348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8245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4438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Default" w:customStyle="1">
    <w:name w:val="Default"/>
    <w:qFormat/>
    <w:rsid w:val="00424db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GB" w:eastAsia="en-US" w:bidi="ar-SA"/>
    </w:rPr>
  </w:style>
  <w:style w:type="paragraph" w:styleId="has-text-align-center" w:customStyle="1">
    <w:name w:val="has-text-align-center"/>
    <w:basedOn w:val="Normal"/>
    <w:qFormat/>
    <w:rsid w:val="008313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sserot.valerie@orange.fr" TargetMode="External"/><Relationship Id="rId3" Type="http://schemas.openxmlformats.org/officeDocument/2006/relationships/hyperlink" Target="mailto:tresorier@euromayenne.org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LibreOffice/24.8.5.2$Windows_X86_64 LibreOffice_project/fddf2685c70b461e7832239a0162a77216259f22</Application>
  <AppVersion>15.0000</AppVersion>
  <Pages>1</Pages>
  <Words>164</Words>
  <Characters>948</Characters>
  <CharactersWithSpaces>1088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2018-10-10T14:31:00Z</dcterms:created>
  <dc:creator>Julie Watson</dc:creator>
  <dc:description/>
  <dc:language>fr-FR</dc:language>
  <cp:lastModifiedBy/>
  <dcterms:modified xsi:type="dcterms:W3CDTF">2025-03-23T21:13:46Z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